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266CD" w14:textId="2D63B565" w:rsidR="00FE107D" w:rsidRPr="00EA5E85" w:rsidRDefault="00AE72ED" w:rsidP="00EA5E85">
      <w:pPr>
        <w:ind w:left="-1440"/>
        <w:jc w:val="both"/>
        <w:rPr>
          <w:rFonts w:ascii="Avenir Next LT Pro" w:hAnsi="Avenir Next LT Pro"/>
          <w:sz w:val="24"/>
          <w:szCs w:val="24"/>
        </w:rPr>
      </w:pPr>
      <w:r w:rsidRPr="00EA5E85">
        <w:rPr>
          <w:rFonts w:ascii="Avenir Next LT Pro" w:hAnsi="Avenir Next LT Pro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1" layoutInCell="1" allowOverlap="1" wp14:anchorId="0559594C" wp14:editId="0DB6CBA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560000" cy="2608567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260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07D" w:rsidRPr="00EA5E85">
        <w:rPr>
          <w:rFonts w:ascii="Avenir Next LT Pro" w:hAnsi="Avenir Next LT Pro"/>
          <w:sz w:val="24"/>
          <w:szCs w:val="24"/>
        </w:rPr>
        <w:t xml:space="preserve">   </w:t>
      </w:r>
      <w:r w:rsidR="00FE107D" w:rsidRPr="00EA5E85">
        <w:rPr>
          <w:rFonts w:ascii="Avenir Next LT Pro" w:hAnsi="Avenir Next LT Pro"/>
          <w:sz w:val="24"/>
          <w:szCs w:val="24"/>
        </w:rPr>
        <w:tab/>
      </w:r>
      <w:r w:rsidR="00FE107D" w:rsidRPr="00EA5E85">
        <w:rPr>
          <w:rFonts w:ascii="Avenir Next LT Pro" w:hAnsi="Avenir Next LT Pro"/>
          <w:sz w:val="24"/>
          <w:szCs w:val="24"/>
        </w:rPr>
        <w:tab/>
        <w:t xml:space="preserve">    </w:t>
      </w:r>
      <w:r w:rsidR="00FE107D" w:rsidRPr="00EA5E85">
        <w:rPr>
          <w:rFonts w:ascii="Avenir Next LT Pro" w:hAnsi="Avenir Next LT Pro"/>
          <w:sz w:val="24"/>
          <w:szCs w:val="24"/>
        </w:rPr>
        <w:tab/>
      </w:r>
    </w:p>
    <w:p w14:paraId="6342B8C4" w14:textId="5DE354FB" w:rsidR="00FE107D" w:rsidRPr="00EA5E85" w:rsidRDefault="00FE107D" w:rsidP="00EA5E85">
      <w:pPr>
        <w:ind w:left="-1440"/>
        <w:jc w:val="both"/>
        <w:rPr>
          <w:rFonts w:ascii="Avenir Next LT Pro" w:hAnsi="Avenir Next LT Pro"/>
          <w:sz w:val="24"/>
          <w:szCs w:val="24"/>
        </w:rPr>
      </w:pPr>
    </w:p>
    <w:p w14:paraId="11B7243A" w14:textId="69BA2861" w:rsidR="00FE107D" w:rsidRPr="00EA5E85" w:rsidRDefault="00FE107D" w:rsidP="00EA5E85">
      <w:pPr>
        <w:ind w:left="-1440"/>
        <w:jc w:val="both"/>
        <w:rPr>
          <w:rFonts w:ascii="Avenir Next LT Pro" w:hAnsi="Avenir Next LT Pro"/>
          <w:sz w:val="24"/>
          <w:szCs w:val="24"/>
        </w:rPr>
      </w:pPr>
    </w:p>
    <w:p w14:paraId="39F58390" w14:textId="14E90C3C" w:rsidR="00FE107D" w:rsidRPr="00EA5E85" w:rsidRDefault="00FE107D" w:rsidP="00EA5E85">
      <w:pPr>
        <w:ind w:left="-1440"/>
        <w:jc w:val="both"/>
        <w:rPr>
          <w:rFonts w:ascii="Avenir Next LT Pro" w:hAnsi="Avenir Next LT Pro"/>
          <w:sz w:val="24"/>
          <w:szCs w:val="24"/>
        </w:rPr>
      </w:pPr>
    </w:p>
    <w:p w14:paraId="1AC4F186" w14:textId="5FE2407C" w:rsidR="00FE107D" w:rsidRPr="00EA5E85" w:rsidRDefault="00FE107D" w:rsidP="00EA5E85">
      <w:pPr>
        <w:ind w:left="-1440"/>
        <w:jc w:val="both"/>
        <w:rPr>
          <w:rFonts w:ascii="Avenir Next LT Pro" w:hAnsi="Avenir Next LT Pro"/>
          <w:sz w:val="24"/>
          <w:szCs w:val="24"/>
        </w:rPr>
      </w:pPr>
    </w:p>
    <w:p w14:paraId="10725CBA" w14:textId="4D47FFD0" w:rsidR="00FE107D" w:rsidRPr="00EA5E85" w:rsidRDefault="00FE107D" w:rsidP="00EA5E85">
      <w:pPr>
        <w:ind w:left="-1440"/>
        <w:jc w:val="both"/>
        <w:rPr>
          <w:rFonts w:ascii="Avenir Next LT Pro" w:hAnsi="Avenir Next LT Pro"/>
          <w:sz w:val="24"/>
          <w:szCs w:val="24"/>
        </w:rPr>
      </w:pPr>
    </w:p>
    <w:p w14:paraId="0E5C0425" w14:textId="183AE3C2" w:rsidR="00FE107D" w:rsidRPr="00EA5E85" w:rsidRDefault="00FE107D" w:rsidP="00EA5E85">
      <w:pPr>
        <w:ind w:left="-1440"/>
        <w:jc w:val="both"/>
        <w:rPr>
          <w:rFonts w:ascii="Avenir Next LT Pro" w:hAnsi="Avenir Next LT Pro"/>
          <w:b/>
          <w:bCs/>
          <w:sz w:val="24"/>
          <w:szCs w:val="24"/>
        </w:rPr>
      </w:pPr>
    </w:p>
    <w:p w14:paraId="417C9845" w14:textId="6C180EC5" w:rsidR="006F0050" w:rsidRPr="00E234AA" w:rsidRDefault="006F0050" w:rsidP="00EA5E8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MT"/>
          <w:color w:val="000000"/>
          <w:sz w:val="28"/>
          <w:szCs w:val="26"/>
        </w:rPr>
      </w:pPr>
      <w:r w:rsidRPr="00E234AA">
        <w:rPr>
          <w:rFonts w:ascii="Avenir Next LT Pro" w:hAnsi="Avenir Next LT Pro" w:cs="ArialMT"/>
          <w:color w:val="000000"/>
          <w:sz w:val="28"/>
          <w:szCs w:val="26"/>
        </w:rPr>
        <w:t>Dear Parent/Guardian,</w:t>
      </w:r>
    </w:p>
    <w:p w14:paraId="072AAB4D" w14:textId="77777777" w:rsidR="006F0050" w:rsidRPr="00E234AA" w:rsidRDefault="006F0050" w:rsidP="00EA5E8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MT"/>
          <w:color w:val="000000"/>
          <w:sz w:val="28"/>
          <w:szCs w:val="26"/>
        </w:rPr>
      </w:pPr>
    </w:p>
    <w:p w14:paraId="63EA67B4" w14:textId="4B3DDF37" w:rsidR="006F0050" w:rsidRPr="00E234AA" w:rsidRDefault="006F0050" w:rsidP="00EA5E8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MT"/>
          <w:color w:val="000000"/>
          <w:sz w:val="28"/>
          <w:szCs w:val="26"/>
        </w:rPr>
      </w:pPr>
      <w:r w:rsidRPr="00E234AA">
        <w:rPr>
          <w:rFonts w:ascii="Avenir Next LT Pro" w:hAnsi="Avenir Next LT Pro" w:cs="ArialMT"/>
          <w:color w:val="000000"/>
          <w:sz w:val="28"/>
          <w:szCs w:val="26"/>
        </w:rPr>
        <w:t xml:space="preserve">To promote reading for pleasure and to encourage our pupils to read more broadly, we are having a </w:t>
      </w:r>
      <w:r w:rsidR="00610A14">
        <w:rPr>
          <w:rFonts w:ascii="Avenir Next LT Pro" w:hAnsi="Avenir Next LT Pro" w:cs="ArialMT"/>
          <w:color w:val="000000"/>
          <w:sz w:val="28"/>
          <w:szCs w:val="26"/>
        </w:rPr>
        <w:t>S</w:t>
      </w:r>
      <w:r w:rsidRPr="00E234AA">
        <w:rPr>
          <w:rFonts w:ascii="Avenir Next LT Pro" w:hAnsi="Avenir Next LT Pro" w:cs="ArialMT"/>
          <w:color w:val="000000"/>
          <w:sz w:val="28"/>
          <w:szCs w:val="26"/>
        </w:rPr>
        <w:t>chool</w:t>
      </w:r>
      <w:r w:rsidR="00610A14">
        <w:rPr>
          <w:rFonts w:ascii="Avenir Next LT Pro" w:hAnsi="Avenir Next LT Pro" w:cs="ArialMT"/>
          <w:color w:val="000000"/>
          <w:sz w:val="28"/>
          <w:szCs w:val="26"/>
        </w:rPr>
        <w:t xml:space="preserve"> B</w:t>
      </w:r>
      <w:r w:rsidRPr="00E234AA">
        <w:rPr>
          <w:rFonts w:ascii="Avenir Next LT Pro" w:hAnsi="Avenir Next LT Pro" w:cs="ArialMT"/>
          <w:color w:val="000000"/>
          <w:sz w:val="28"/>
          <w:szCs w:val="26"/>
        </w:rPr>
        <w:t xml:space="preserve">ook </w:t>
      </w:r>
      <w:r w:rsidR="00610A14">
        <w:rPr>
          <w:rFonts w:ascii="Avenir Next LT Pro" w:hAnsi="Avenir Next LT Pro" w:cs="ArialMT"/>
          <w:color w:val="000000"/>
          <w:sz w:val="28"/>
          <w:szCs w:val="26"/>
        </w:rPr>
        <w:t>F</w:t>
      </w:r>
      <w:r w:rsidRPr="00E234AA">
        <w:rPr>
          <w:rFonts w:ascii="Avenir Next LT Pro" w:hAnsi="Avenir Next LT Pro" w:cs="ArialMT"/>
          <w:color w:val="000000"/>
          <w:sz w:val="28"/>
          <w:szCs w:val="26"/>
        </w:rPr>
        <w:t>air</w:t>
      </w:r>
      <w:r w:rsidR="00626850" w:rsidRPr="00E234AA">
        <w:rPr>
          <w:rFonts w:ascii="Avenir Next LT Pro" w:hAnsi="Avenir Next LT Pro" w:cs="ArialMT"/>
          <w:color w:val="000000"/>
          <w:sz w:val="28"/>
          <w:szCs w:val="26"/>
        </w:rPr>
        <w:t xml:space="preserve"> </w:t>
      </w:r>
      <w:r w:rsidRPr="00E234AA">
        <w:rPr>
          <w:rFonts w:ascii="Avenir Next LT Pro" w:hAnsi="Avenir Next LT Pro" w:cs="ArialMT"/>
          <w:color w:val="000000"/>
          <w:sz w:val="28"/>
          <w:szCs w:val="26"/>
        </w:rPr>
        <w:t>on</w:t>
      </w:r>
      <w:r w:rsidR="0055549C" w:rsidRPr="00E234AA">
        <w:rPr>
          <w:rFonts w:ascii="Avenir Next LT Pro" w:hAnsi="Avenir Next LT Pro" w:cs="ArialMT"/>
          <w:color w:val="000000"/>
          <w:sz w:val="28"/>
          <w:szCs w:val="26"/>
        </w:rPr>
        <w:t xml:space="preserve"> </w:t>
      </w:r>
      <w:r w:rsidR="00643379" w:rsidRPr="00E234AA">
        <w:rPr>
          <w:rFonts w:ascii="Avenir Next LT Pro" w:hAnsi="Avenir Next LT Pro" w:cs="ArialMT"/>
          <w:color w:val="000000"/>
          <w:sz w:val="28"/>
          <w:szCs w:val="26"/>
        </w:rPr>
        <w:t>Tuesday 1</w:t>
      </w:r>
      <w:r w:rsidR="00610A14">
        <w:rPr>
          <w:rFonts w:ascii="Avenir Next LT Pro" w:hAnsi="Avenir Next LT Pro" w:cs="ArialMT"/>
          <w:color w:val="000000"/>
          <w:sz w:val="28"/>
          <w:szCs w:val="26"/>
        </w:rPr>
        <w:t>9</w:t>
      </w:r>
      <w:r w:rsidR="00610A14" w:rsidRPr="00610A14">
        <w:rPr>
          <w:rFonts w:ascii="Avenir Next LT Pro" w:hAnsi="Avenir Next LT Pro" w:cs="ArialMT"/>
          <w:color w:val="000000"/>
          <w:sz w:val="28"/>
          <w:szCs w:val="26"/>
          <w:vertAlign w:val="superscript"/>
        </w:rPr>
        <w:t>th</w:t>
      </w:r>
      <w:r w:rsidR="00643379" w:rsidRPr="00E234AA">
        <w:rPr>
          <w:rFonts w:ascii="Avenir Next LT Pro" w:hAnsi="Avenir Next LT Pro" w:cs="ArialMT"/>
          <w:color w:val="000000"/>
          <w:sz w:val="28"/>
          <w:szCs w:val="26"/>
        </w:rPr>
        <w:t xml:space="preserve"> </w:t>
      </w:r>
      <w:r w:rsidR="0055549C" w:rsidRPr="00E234AA">
        <w:rPr>
          <w:rFonts w:ascii="Avenir Next LT Pro" w:hAnsi="Avenir Next LT Pro" w:cs="ArialMT"/>
          <w:color w:val="000000"/>
          <w:sz w:val="28"/>
          <w:szCs w:val="26"/>
        </w:rPr>
        <w:t>November</w:t>
      </w:r>
      <w:r w:rsidR="00626850" w:rsidRPr="00E234AA">
        <w:rPr>
          <w:rFonts w:ascii="Avenir Next LT Pro" w:hAnsi="Avenir Next LT Pro" w:cs="ArialMT"/>
          <w:color w:val="000000"/>
          <w:sz w:val="28"/>
          <w:szCs w:val="26"/>
        </w:rPr>
        <w:t xml:space="preserve"> 202</w:t>
      </w:r>
      <w:r w:rsidR="00610A14">
        <w:rPr>
          <w:rFonts w:ascii="Avenir Next LT Pro" w:hAnsi="Avenir Next LT Pro" w:cs="ArialMT"/>
          <w:color w:val="000000"/>
          <w:sz w:val="28"/>
          <w:szCs w:val="26"/>
        </w:rPr>
        <w:t xml:space="preserve">4 in the Ballet Studio, the fair </w:t>
      </w:r>
      <w:r w:rsidR="00EA5E85" w:rsidRPr="00E234AA">
        <w:rPr>
          <w:rFonts w:ascii="Avenir Next LT Pro" w:hAnsi="Avenir Next LT Pro" w:cs="ArialMT"/>
          <w:color w:val="000000"/>
          <w:sz w:val="28"/>
          <w:szCs w:val="26"/>
        </w:rPr>
        <w:t xml:space="preserve">will open to pupils and parents </w:t>
      </w:r>
      <w:r w:rsidR="00610A14">
        <w:rPr>
          <w:rFonts w:ascii="Avenir Next LT Pro" w:hAnsi="Avenir Next LT Pro" w:cs="ArialMT"/>
          <w:color w:val="000000"/>
          <w:sz w:val="28"/>
          <w:szCs w:val="26"/>
        </w:rPr>
        <w:t xml:space="preserve">to browse </w:t>
      </w:r>
      <w:r w:rsidR="00EA5E85" w:rsidRPr="00E234AA">
        <w:rPr>
          <w:rFonts w:ascii="Avenir Next LT Pro" w:hAnsi="Avenir Next LT Pro" w:cs="ArialMT"/>
          <w:color w:val="000000"/>
          <w:sz w:val="28"/>
          <w:szCs w:val="26"/>
        </w:rPr>
        <w:t xml:space="preserve">after school. </w:t>
      </w:r>
    </w:p>
    <w:p w14:paraId="32996006" w14:textId="4E94CC55" w:rsidR="006F0050" w:rsidRPr="00E234AA" w:rsidRDefault="006F0050" w:rsidP="00EA5E8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MT"/>
          <w:color w:val="000000"/>
          <w:sz w:val="28"/>
          <w:szCs w:val="26"/>
        </w:rPr>
      </w:pPr>
      <w:r w:rsidRPr="00E234AA">
        <w:rPr>
          <w:rFonts w:ascii="Avenir Next LT Pro" w:hAnsi="Avenir Next LT Pro" w:cs="ArialMT"/>
          <w:color w:val="000000"/>
          <w:sz w:val="28"/>
          <w:szCs w:val="26"/>
        </w:rPr>
        <w:t xml:space="preserve"> </w:t>
      </w:r>
    </w:p>
    <w:p w14:paraId="410594C8" w14:textId="7778AE84" w:rsidR="006F0050" w:rsidRPr="00E234AA" w:rsidRDefault="006F0050" w:rsidP="00EA5E8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MT"/>
          <w:color w:val="000000"/>
          <w:sz w:val="28"/>
          <w:szCs w:val="26"/>
        </w:rPr>
      </w:pPr>
      <w:r w:rsidRPr="00E234AA">
        <w:rPr>
          <w:rFonts w:ascii="Avenir Next LT Pro" w:hAnsi="Avenir Next LT Pro" w:cs="ArialMT"/>
          <w:color w:val="000000"/>
          <w:sz w:val="28"/>
          <w:szCs w:val="26"/>
        </w:rPr>
        <w:t xml:space="preserve">The book fair is being organised in conjunction with our local Usborne </w:t>
      </w:r>
      <w:r w:rsidR="0055549C" w:rsidRPr="00E234AA">
        <w:rPr>
          <w:rFonts w:ascii="Avenir Next LT Pro" w:hAnsi="Avenir Next LT Pro" w:cs="ArialMT"/>
          <w:color w:val="000000"/>
          <w:sz w:val="28"/>
          <w:szCs w:val="26"/>
        </w:rPr>
        <w:t xml:space="preserve">Schools </w:t>
      </w:r>
      <w:r w:rsidRPr="00E234AA">
        <w:rPr>
          <w:rFonts w:ascii="Avenir Next LT Pro" w:hAnsi="Avenir Next LT Pro" w:cs="ArialMT"/>
          <w:color w:val="000000"/>
          <w:sz w:val="28"/>
          <w:szCs w:val="26"/>
        </w:rPr>
        <w:t>Partner,</w:t>
      </w:r>
      <w:r w:rsidR="0055549C" w:rsidRPr="00E234AA">
        <w:rPr>
          <w:rFonts w:ascii="Avenir Next LT Pro" w:hAnsi="Avenir Next LT Pro" w:cs="ArialMT"/>
          <w:color w:val="000000"/>
          <w:sz w:val="28"/>
          <w:szCs w:val="26"/>
        </w:rPr>
        <w:t xml:space="preserve"> Katie Slingerland,</w:t>
      </w:r>
      <w:r w:rsidRPr="00E234AA">
        <w:rPr>
          <w:rFonts w:ascii="Avenir Next LT Pro" w:hAnsi="Avenir Next LT Pro" w:cs="ArialMT"/>
          <w:color w:val="A6A6A6" w:themeColor="background1" w:themeShade="A6"/>
          <w:sz w:val="28"/>
          <w:szCs w:val="26"/>
        </w:rPr>
        <w:t xml:space="preserve"> </w:t>
      </w:r>
      <w:r w:rsidRPr="00E234AA">
        <w:rPr>
          <w:rFonts w:ascii="Avenir Next LT Pro" w:hAnsi="Avenir Next LT Pro" w:cs="ArialMT"/>
          <w:color w:val="000000"/>
          <w:sz w:val="28"/>
          <w:szCs w:val="26"/>
        </w:rPr>
        <w:t xml:space="preserve">and every book purchased will go towards brand new </w:t>
      </w:r>
      <w:r w:rsidRPr="00E234AA">
        <w:rPr>
          <w:rFonts w:ascii="Avenir Next LT Pro" w:hAnsi="Avenir Next LT Pro" w:cs="ArialMT"/>
          <w:b/>
          <w:color w:val="C62B91"/>
          <w:sz w:val="28"/>
          <w:szCs w:val="26"/>
        </w:rPr>
        <w:t>FREE</w:t>
      </w:r>
      <w:r w:rsidRPr="00E234AA">
        <w:rPr>
          <w:rFonts w:ascii="Avenir Next LT Pro" w:hAnsi="Avenir Next LT Pro" w:cs="ArialMT"/>
          <w:color w:val="000000"/>
          <w:sz w:val="28"/>
          <w:szCs w:val="26"/>
        </w:rPr>
        <w:t xml:space="preserve"> books for our school. </w:t>
      </w:r>
    </w:p>
    <w:p w14:paraId="0E2984E4" w14:textId="3EDA9F5E" w:rsidR="006F0050" w:rsidRPr="00E234AA" w:rsidRDefault="006F0050" w:rsidP="00EA5E8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MT"/>
          <w:color w:val="000000"/>
          <w:sz w:val="28"/>
          <w:szCs w:val="26"/>
        </w:rPr>
      </w:pPr>
    </w:p>
    <w:p w14:paraId="31B54549" w14:textId="6C83077A" w:rsidR="006F0050" w:rsidRPr="00E234AA" w:rsidRDefault="006F0050" w:rsidP="00EA5E8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MT"/>
          <w:color w:val="000000"/>
          <w:sz w:val="28"/>
          <w:szCs w:val="26"/>
        </w:rPr>
      </w:pPr>
      <w:r w:rsidRPr="00E234AA">
        <w:rPr>
          <w:rFonts w:ascii="Avenir Next LT Pro" w:hAnsi="Avenir Next LT Pro" w:cs="ArialMT"/>
          <w:color w:val="000000"/>
          <w:sz w:val="28"/>
          <w:szCs w:val="26"/>
        </w:rPr>
        <w:t xml:space="preserve">Usborne will donate </w:t>
      </w:r>
      <w:r w:rsidRPr="00E234AA">
        <w:rPr>
          <w:rFonts w:ascii="Avenir Next LT Pro" w:hAnsi="Avenir Next LT Pro" w:cs="ArialMT"/>
          <w:b/>
          <w:color w:val="000000"/>
          <w:sz w:val="28"/>
          <w:szCs w:val="26"/>
        </w:rPr>
        <w:t>60%</w:t>
      </w:r>
      <w:r w:rsidRPr="00E234AA">
        <w:rPr>
          <w:rFonts w:ascii="Avenir Next LT Pro" w:hAnsi="Avenir Next LT Pro" w:cs="ArialMT"/>
          <w:color w:val="000000"/>
          <w:sz w:val="28"/>
          <w:szCs w:val="26"/>
        </w:rPr>
        <w:t xml:space="preserve"> of the total book fair sales value raised in</w:t>
      </w:r>
      <w:r w:rsidR="00EA5E85" w:rsidRPr="00E234AA">
        <w:rPr>
          <w:rFonts w:ascii="Avenir Next LT Pro" w:hAnsi="Avenir Next LT Pro" w:cs="ArialMT"/>
          <w:color w:val="000000"/>
          <w:sz w:val="28"/>
          <w:szCs w:val="26"/>
        </w:rPr>
        <w:t xml:space="preserve"> </w:t>
      </w:r>
      <w:r w:rsidRPr="00E234AA">
        <w:rPr>
          <w:rFonts w:ascii="Avenir Next LT Pro" w:hAnsi="Avenir Next LT Pro" w:cs="ArialMT"/>
          <w:b/>
          <w:color w:val="C62B91"/>
          <w:sz w:val="28"/>
          <w:szCs w:val="26"/>
        </w:rPr>
        <w:t>FREE BOOKS</w:t>
      </w:r>
      <w:r w:rsidRPr="00E234AA">
        <w:rPr>
          <w:rFonts w:ascii="Avenir Next LT Pro" w:hAnsi="Avenir Next LT Pro" w:cs="ArialMT"/>
          <w:color w:val="C62B91"/>
          <w:sz w:val="28"/>
          <w:szCs w:val="26"/>
        </w:rPr>
        <w:t xml:space="preserve"> </w:t>
      </w:r>
      <w:r w:rsidRPr="00E234AA">
        <w:rPr>
          <w:rFonts w:ascii="Avenir Next LT Pro" w:hAnsi="Avenir Next LT Pro" w:cs="ArialMT"/>
          <w:color w:val="000000"/>
          <w:sz w:val="28"/>
          <w:szCs w:val="26"/>
        </w:rPr>
        <w:t xml:space="preserve">to the school. So, for every </w:t>
      </w:r>
      <w:r w:rsidRPr="00E234AA">
        <w:rPr>
          <w:rFonts w:ascii="Avenir Next LT Pro" w:hAnsi="Avenir Next LT Pro" w:cs="ArialMT"/>
          <w:b/>
          <w:color w:val="000000"/>
          <w:sz w:val="28"/>
          <w:szCs w:val="26"/>
        </w:rPr>
        <w:t>£600</w:t>
      </w:r>
      <w:r w:rsidRPr="00E234AA">
        <w:rPr>
          <w:rFonts w:ascii="Avenir Next LT Pro" w:hAnsi="Avenir Next LT Pro" w:cs="ArialMT"/>
          <w:color w:val="000000"/>
          <w:sz w:val="28"/>
          <w:szCs w:val="26"/>
        </w:rPr>
        <w:t xml:space="preserve"> of books purchased, we will </w:t>
      </w:r>
      <w:r w:rsidR="00EA5E85" w:rsidRPr="00E234AA">
        <w:rPr>
          <w:rFonts w:ascii="Avenir Next LT Pro" w:hAnsi="Avenir Next LT Pro" w:cs="ArialMT"/>
          <w:color w:val="000000"/>
          <w:sz w:val="28"/>
          <w:szCs w:val="26"/>
        </w:rPr>
        <w:t>earn</w:t>
      </w:r>
      <w:r w:rsidRPr="00E234AA">
        <w:rPr>
          <w:rFonts w:ascii="Avenir Next LT Pro" w:hAnsi="Avenir Next LT Pro" w:cs="ArialMT"/>
          <w:color w:val="000000"/>
          <w:sz w:val="28"/>
          <w:szCs w:val="26"/>
        </w:rPr>
        <w:t xml:space="preserve"> </w:t>
      </w:r>
      <w:r w:rsidRPr="00E234AA">
        <w:rPr>
          <w:rFonts w:ascii="Avenir Next LT Pro" w:hAnsi="Avenir Next LT Pro" w:cs="ArialMT"/>
          <w:b/>
          <w:color w:val="000000"/>
          <w:sz w:val="28"/>
          <w:szCs w:val="26"/>
        </w:rPr>
        <w:t>£360</w:t>
      </w:r>
      <w:r w:rsidRPr="00E234AA">
        <w:rPr>
          <w:rFonts w:ascii="Avenir Next LT Pro" w:hAnsi="Avenir Next LT Pro" w:cs="ArialMT"/>
          <w:color w:val="000000"/>
          <w:sz w:val="28"/>
          <w:szCs w:val="26"/>
        </w:rPr>
        <w:t xml:space="preserve"> in FREE Usborne books for our school!</w:t>
      </w:r>
    </w:p>
    <w:p w14:paraId="1890918B" w14:textId="77777777" w:rsidR="005C0D6E" w:rsidRPr="00E234AA" w:rsidRDefault="005C0D6E" w:rsidP="00EA5E8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MT"/>
          <w:color w:val="000000"/>
          <w:sz w:val="28"/>
          <w:szCs w:val="26"/>
        </w:rPr>
      </w:pPr>
    </w:p>
    <w:p w14:paraId="13F2D9BE" w14:textId="66980731" w:rsidR="00CB5F42" w:rsidRDefault="005C0D6E" w:rsidP="00CB5F42">
      <w:pPr>
        <w:autoSpaceDE w:val="0"/>
        <w:autoSpaceDN w:val="0"/>
        <w:adjustRightInd w:val="0"/>
        <w:spacing w:after="0" w:line="240" w:lineRule="auto"/>
        <w:jc w:val="center"/>
        <w:rPr>
          <w:rFonts w:ascii="Avenir Next LT Pro" w:hAnsi="Avenir Next LT Pro" w:cs="ArialMT"/>
          <w:color w:val="000000"/>
          <w:sz w:val="28"/>
          <w:szCs w:val="26"/>
        </w:rPr>
      </w:pPr>
      <w:r w:rsidRPr="00E234AA">
        <w:rPr>
          <w:rFonts w:ascii="Avenir Next LT Pro" w:hAnsi="Avenir Next LT Pro" w:cs="ArialMT"/>
          <w:color w:val="000000"/>
          <w:sz w:val="28"/>
          <w:szCs w:val="26"/>
        </w:rPr>
        <w:t xml:space="preserve">Books can be </w:t>
      </w:r>
      <w:r w:rsidR="00643379" w:rsidRPr="00E234AA">
        <w:rPr>
          <w:rFonts w:ascii="Avenir Next LT Pro" w:hAnsi="Avenir Next LT Pro" w:cs="ArialMT"/>
          <w:color w:val="000000"/>
          <w:sz w:val="28"/>
          <w:szCs w:val="26"/>
        </w:rPr>
        <w:t>purchased</w:t>
      </w:r>
      <w:r w:rsidR="00EA5E85" w:rsidRPr="00E234AA">
        <w:rPr>
          <w:rFonts w:ascii="Avenir Next LT Pro" w:hAnsi="Avenir Next LT Pro" w:cs="ArialMT"/>
          <w:color w:val="000000"/>
          <w:sz w:val="28"/>
          <w:szCs w:val="26"/>
        </w:rPr>
        <w:t xml:space="preserve"> </w:t>
      </w:r>
      <w:r w:rsidRPr="00E234AA">
        <w:rPr>
          <w:rFonts w:ascii="Avenir Next LT Pro" w:hAnsi="Avenir Next LT Pro" w:cs="ArialMT"/>
          <w:color w:val="000000"/>
          <w:sz w:val="28"/>
          <w:szCs w:val="26"/>
        </w:rPr>
        <w:t xml:space="preserve">on the day of the book fair and paid for by cash or debit/credit card. </w:t>
      </w:r>
      <w:r w:rsidR="00EA5E85" w:rsidRPr="00E234AA">
        <w:rPr>
          <w:rFonts w:ascii="Avenir Next LT Pro" w:hAnsi="Avenir Next LT Pro" w:cs="ArialMT"/>
          <w:color w:val="000000"/>
          <w:sz w:val="28"/>
          <w:szCs w:val="26"/>
        </w:rPr>
        <w:t xml:space="preserve">Alternatively, you can </w:t>
      </w:r>
      <w:r w:rsidR="007C693B" w:rsidRPr="00E234AA">
        <w:rPr>
          <w:rFonts w:ascii="Avenir Next LT Pro" w:hAnsi="Avenir Next LT Pro" w:cs="ArialMT"/>
          <w:color w:val="000000"/>
          <w:sz w:val="28"/>
          <w:szCs w:val="26"/>
        </w:rPr>
        <w:t>browse the full range</w:t>
      </w:r>
      <w:r w:rsidR="00EA5E85" w:rsidRPr="00E234AA">
        <w:rPr>
          <w:rFonts w:ascii="Avenir Next LT Pro" w:hAnsi="Avenir Next LT Pro" w:cs="ArialMT"/>
          <w:color w:val="000000"/>
          <w:sz w:val="28"/>
          <w:szCs w:val="26"/>
        </w:rPr>
        <w:t xml:space="preserve"> online </w:t>
      </w:r>
      <w:r w:rsidR="00610A14">
        <w:rPr>
          <w:rFonts w:ascii="Avenir Next LT Pro" w:hAnsi="Avenir Next LT Pro" w:cs="ArialMT"/>
          <w:color w:val="000000"/>
          <w:sz w:val="28"/>
          <w:szCs w:val="26"/>
        </w:rPr>
        <w:t xml:space="preserve">here: </w:t>
      </w:r>
      <w:hyperlink r:id="rId9" w:history="1">
        <w:r w:rsidR="00610A14" w:rsidRPr="00E258CC">
          <w:rPr>
            <w:rStyle w:val="Hyperlink"/>
            <w:rFonts w:ascii="Avenir Next LT Pro" w:hAnsi="Avenir Next LT Pro" w:cs="ArialMT"/>
            <w:sz w:val="28"/>
            <w:szCs w:val="26"/>
          </w:rPr>
          <w:t>Barrow Hills School Book Fair</w:t>
        </w:r>
      </w:hyperlink>
    </w:p>
    <w:p w14:paraId="4F791296" w14:textId="77777777" w:rsidR="00CB5F42" w:rsidRDefault="00CB5F42" w:rsidP="00CB5F42">
      <w:pPr>
        <w:autoSpaceDE w:val="0"/>
        <w:autoSpaceDN w:val="0"/>
        <w:adjustRightInd w:val="0"/>
        <w:spacing w:after="0" w:line="240" w:lineRule="auto"/>
        <w:jc w:val="center"/>
        <w:rPr>
          <w:rFonts w:ascii="Avenir Next LT Pro" w:hAnsi="Avenir Next LT Pro" w:cs="ArialMT"/>
          <w:color w:val="000000"/>
          <w:sz w:val="28"/>
          <w:szCs w:val="26"/>
        </w:rPr>
      </w:pPr>
    </w:p>
    <w:p w14:paraId="1578F7CE" w14:textId="3563D24A" w:rsidR="00CB5F42" w:rsidRDefault="00CB5F42" w:rsidP="00CB5F42">
      <w:pPr>
        <w:autoSpaceDE w:val="0"/>
        <w:autoSpaceDN w:val="0"/>
        <w:adjustRightInd w:val="0"/>
        <w:spacing w:after="0" w:line="240" w:lineRule="auto"/>
        <w:jc w:val="center"/>
        <w:rPr>
          <w:rFonts w:ascii="Avenir Next LT Pro" w:hAnsi="Avenir Next LT Pro" w:cs="ArialMT"/>
          <w:color w:val="000000"/>
          <w:sz w:val="28"/>
          <w:szCs w:val="26"/>
        </w:rPr>
      </w:pPr>
      <w:r>
        <w:rPr>
          <w:rFonts w:ascii="Avenir Next LT Pro" w:hAnsi="Avenir Next LT Pro" w:cs="ArialMT"/>
          <w:color w:val="000000"/>
          <w:sz w:val="28"/>
          <w:szCs w:val="26"/>
        </w:rPr>
        <w:t xml:space="preserve">or here: </w:t>
      </w:r>
      <w:r>
        <w:rPr>
          <w:noProof/>
        </w:rPr>
        <w:drawing>
          <wp:inline distT="0" distB="0" distL="0" distR="0" wp14:anchorId="4605BA4D" wp14:editId="46BDB87F">
            <wp:extent cx="781050" cy="781050"/>
            <wp:effectExtent l="0" t="0" r="0" b="0"/>
            <wp:docPr id="14452121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4B625" w14:textId="4B0D717D" w:rsidR="00CB5F42" w:rsidRDefault="00CB5F42" w:rsidP="00643379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MT"/>
          <w:color w:val="000000"/>
          <w:sz w:val="28"/>
          <w:szCs w:val="26"/>
        </w:rPr>
      </w:pPr>
    </w:p>
    <w:p w14:paraId="03A7F374" w14:textId="2FF35071" w:rsidR="00643379" w:rsidRPr="00E234AA" w:rsidRDefault="00CB5F42" w:rsidP="00643379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8"/>
          <w:szCs w:val="28"/>
        </w:rPr>
      </w:pPr>
      <w:r>
        <w:rPr>
          <w:rFonts w:ascii="Avenir Next LT Pro" w:hAnsi="Avenir Next LT Pro" w:cs="ArialMT"/>
          <w:color w:val="000000"/>
          <w:sz w:val="28"/>
          <w:szCs w:val="26"/>
        </w:rPr>
        <w:t>Y</w:t>
      </w:r>
      <w:r w:rsidR="00610A14">
        <w:rPr>
          <w:rFonts w:ascii="Avenir Next LT Pro" w:hAnsi="Avenir Next LT Pro" w:cs="ArialMT"/>
          <w:color w:val="000000"/>
          <w:sz w:val="28"/>
          <w:szCs w:val="26"/>
        </w:rPr>
        <w:t>ou can either pay £3.50 to have your order shipped to an address of your choice or opt for free delivery and your books will be delivered to your child at school.</w:t>
      </w:r>
    </w:p>
    <w:p w14:paraId="35E7CD88" w14:textId="2461BCA5" w:rsidR="005C0D6E" w:rsidRPr="00E234AA" w:rsidRDefault="00947819" w:rsidP="00EA5E85">
      <w:pPr>
        <w:autoSpaceDE w:val="0"/>
        <w:autoSpaceDN w:val="0"/>
        <w:adjustRightInd w:val="0"/>
        <w:spacing w:after="120" w:line="240" w:lineRule="auto"/>
        <w:jc w:val="both"/>
        <w:rPr>
          <w:rFonts w:ascii="Avenir Next LT Pro" w:hAnsi="Avenir Next LT Pro" w:cs="ArialMT"/>
          <w:color w:val="000000"/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EAE8B56" wp14:editId="567F7C48">
            <wp:simplePos x="0" y="0"/>
            <wp:positionH relativeFrom="column">
              <wp:posOffset>-912495</wp:posOffset>
            </wp:positionH>
            <wp:positionV relativeFrom="paragraph">
              <wp:posOffset>26670</wp:posOffset>
            </wp:positionV>
            <wp:extent cx="7559675" cy="2820012"/>
            <wp:effectExtent l="0" t="0" r="3175" b="0"/>
            <wp:wrapNone/>
            <wp:docPr id="687333605" name="Picture 687333605" descr="A yellow and purpl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333605" name="Picture 687333605" descr="A yellow and purpl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2820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4BCF1" w14:textId="406C4CFF" w:rsidR="005C0D6E" w:rsidRDefault="005C0D6E" w:rsidP="00EA5E8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MT"/>
          <w:color w:val="000000"/>
          <w:sz w:val="28"/>
          <w:szCs w:val="26"/>
        </w:rPr>
      </w:pPr>
      <w:r w:rsidRPr="00E234AA">
        <w:rPr>
          <w:rFonts w:ascii="Avenir Next LT Pro" w:hAnsi="Avenir Next LT Pro" w:cs="ArialMT"/>
          <w:color w:val="000000"/>
          <w:sz w:val="28"/>
          <w:szCs w:val="26"/>
        </w:rPr>
        <w:t>We look forward to having lots more books for your child to read, share and enjoy.</w:t>
      </w:r>
    </w:p>
    <w:p w14:paraId="37015AD1" w14:textId="77777777" w:rsidR="00DA3C39" w:rsidRPr="00E234AA" w:rsidRDefault="00DA3C39" w:rsidP="00EA5E85">
      <w:pPr>
        <w:autoSpaceDE w:val="0"/>
        <w:autoSpaceDN w:val="0"/>
        <w:adjustRightInd w:val="0"/>
        <w:spacing w:after="0" w:line="240" w:lineRule="auto"/>
        <w:jc w:val="both"/>
        <w:rPr>
          <w:rFonts w:ascii="Avenir Next LT Pro" w:hAnsi="Avenir Next LT Pro" w:cs="ArialMT"/>
          <w:color w:val="000000"/>
          <w:sz w:val="28"/>
          <w:szCs w:val="26"/>
        </w:rPr>
      </w:pPr>
    </w:p>
    <w:p w14:paraId="27DFB279" w14:textId="642DB5EC" w:rsidR="00626850" w:rsidRPr="00EA5E85" w:rsidRDefault="005C0D6E" w:rsidP="00CB5F42">
      <w:pPr>
        <w:jc w:val="both"/>
        <w:rPr>
          <w:rFonts w:ascii="Avenir Next LT Pro" w:hAnsi="Avenir Next LT Pro" w:cs="ArialMT"/>
          <w:color w:val="000000"/>
          <w:sz w:val="24"/>
          <w:szCs w:val="24"/>
        </w:rPr>
      </w:pPr>
      <w:r w:rsidRPr="00E234AA">
        <w:rPr>
          <w:rFonts w:ascii="Avenir Next LT Pro" w:hAnsi="Avenir Next LT Pro" w:cs="ArialMT"/>
          <w:color w:val="000000"/>
          <w:sz w:val="28"/>
          <w:szCs w:val="26"/>
        </w:rPr>
        <w:t xml:space="preserve">For more information and for tailored book recommendations for your child, please contact: Katie Slingerland </w:t>
      </w:r>
      <w:r w:rsidRPr="00E234AA">
        <w:rPr>
          <w:rFonts w:ascii="Avenir Next LT Pro" w:hAnsi="Avenir Next LT Pro" w:cs="ArialMT"/>
          <w:sz w:val="28"/>
          <w:szCs w:val="26"/>
        </w:rPr>
        <w:t xml:space="preserve">– </w:t>
      </w:r>
      <w:hyperlink r:id="rId12" w:history="1">
        <w:r w:rsidRPr="00E234AA">
          <w:rPr>
            <w:rStyle w:val="Hyperlink"/>
            <w:rFonts w:ascii="Avenir Next LT Pro" w:hAnsi="Avenir Next LT Pro" w:cs="ArialMT"/>
            <w:sz w:val="28"/>
            <w:szCs w:val="26"/>
          </w:rPr>
          <w:t>katiebooklady@gmail.com</w:t>
        </w:r>
      </w:hyperlink>
      <w:r w:rsidRPr="00E234AA">
        <w:rPr>
          <w:rFonts w:ascii="Avenir Next LT Pro" w:hAnsi="Avenir Next LT Pro" w:cs="ArialMT"/>
          <w:color w:val="808080" w:themeColor="background1" w:themeShade="80"/>
          <w:sz w:val="28"/>
          <w:szCs w:val="26"/>
        </w:rPr>
        <w:t xml:space="preserve"> </w:t>
      </w:r>
      <w:r w:rsidRPr="00E234AA">
        <w:rPr>
          <w:rFonts w:ascii="Avenir Next LT Pro" w:hAnsi="Avenir Next LT Pro" w:cs="ArialMT"/>
          <w:sz w:val="28"/>
          <w:szCs w:val="26"/>
        </w:rPr>
        <w:t xml:space="preserve">or </w:t>
      </w:r>
      <w:r w:rsidR="007C693B" w:rsidRPr="00610A14">
        <w:rPr>
          <w:rFonts w:ascii="Avenir Next LT Pro" w:hAnsi="Avenir Next LT Pro" w:cs="Segoe UI Historic"/>
          <w:color w:val="050505"/>
          <w:sz w:val="28"/>
          <w:szCs w:val="28"/>
          <w:shd w:val="clear" w:color="auto" w:fill="FFFFFF"/>
        </w:rPr>
        <w:t>07933 728936</w:t>
      </w:r>
      <w:r w:rsidRPr="00610A14">
        <w:rPr>
          <w:rFonts w:ascii="Avenir Next LT Pro" w:hAnsi="Avenir Next LT Pro" w:cs="ArialMT"/>
          <w:sz w:val="32"/>
          <w:szCs w:val="28"/>
        </w:rPr>
        <w:t>.</w:t>
      </w:r>
      <w:r w:rsidR="00E234AA">
        <w:rPr>
          <w:noProof/>
        </w:rPr>
        <w:drawing>
          <wp:anchor distT="0" distB="0" distL="114300" distR="114300" simplePos="0" relativeHeight="251664384" behindDoc="0" locked="0" layoutInCell="1" allowOverlap="1" wp14:anchorId="575B8DCD" wp14:editId="33FC4B4D">
            <wp:simplePos x="0" y="0"/>
            <wp:positionH relativeFrom="column">
              <wp:posOffset>-914401</wp:posOffset>
            </wp:positionH>
            <wp:positionV relativeFrom="paragraph">
              <wp:posOffset>81643</wp:posOffset>
            </wp:positionV>
            <wp:extent cx="7599133" cy="2834731"/>
            <wp:effectExtent l="0" t="0" r="1905" b="3810"/>
            <wp:wrapNone/>
            <wp:docPr id="1" name="Picture 1" descr="A yellow and purpl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and purpl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757" cy="2840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91B6E" w14:textId="3898339E" w:rsidR="006C65C3" w:rsidRPr="00EA5E85" w:rsidRDefault="006C65C3" w:rsidP="00EA5E85">
      <w:pPr>
        <w:jc w:val="both"/>
        <w:rPr>
          <w:rFonts w:ascii="Avenir Next LT Pro" w:hAnsi="Avenir Next LT Pro"/>
          <w:sz w:val="24"/>
          <w:szCs w:val="24"/>
        </w:rPr>
      </w:pPr>
    </w:p>
    <w:sectPr w:rsidR="006C65C3" w:rsidRPr="00EA5E85" w:rsidSect="00BA0050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B3EA8"/>
    <w:multiLevelType w:val="hybridMultilevel"/>
    <w:tmpl w:val="C5749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C1353"/>
    <w:multiLevelType w:val="hybridMultilevel"/>
    <w:tmpl w:val="370E60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351109">
    <w:abstractNumId w:val="1"/>
  </w:num>
  <w:num w:numId="2" w16cid:durableId="21138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B8"/>
    <w:rsid w:val="00001031"/>
    <w:rsid w:val="00014F96"/>
    <w:rsid w:val="0004693A"/>
    <w:rsid w:val="0006210F"/>
    <w:rsid w:val="00090035"/>
    <w:rsid w:val="000E248C"/>
    <w:rsid w:val="000E62FF"/>
    <w:rsid w:val="000F20EF"/>
    <w:rsid w:val="00101D95"/>
    <w:rsid w:val="00105C14"/>
    <w:rsid w:val="00114F6B"/>
    <w:rsid w:val="00115831"/>
    <w:rsid w:val="00120AD3"/>
    <w:rsid w:val="001326A2"/>
    <w:rsid w:val="00137F77"/>
    <w:rsid w:val="00163CB8"/>
    <w:rsid w:val="001B3E94"/>
    <w:rsid w:val="001B7B1A"/>
    <w:rsid w:val="001F6A7A"/>
    <w:rsid w:val="002077F4"/>
    <w:rsid w:val="0021176D"/>
    <w:rsid w:val="00215908"/>
    <w:rsid w:val="002457A0"/>
    <w:rsid w:val="00253386"/>
    <w:rsid w:val="002557B8"/>
    <w:rsid w:val="002603C3"/>
    <w:rsid w:val="0029719D"/>
    <w:rsid w:val="002D7F7A"/>
    <w:rsid w:val="002E0CB3"/>
    <w:rsid w:val="00302360"/>
    <w:rsid w:val="00310F14"/>
    <w:rsid w:val="003139D4"/>
    <w:rsid w:val="003263AA"/>
    <w:rsid w:val="00343968"/>
    <w:rsid w:val="00351B9E"/>
    <w:rsid w:val="003A38F9"/>
    <w:rsid w:val="003B5528"/>
    <w:rsid w:val="003C1098"/>
    <w:rsid w:val="003C2A91"/>
    <w:rsid w:val="003D1BF5"/>
    <w:rsid w:val="00443F0A"/>
    <w:rsid w:val="00476B43"/>
    <w:rsid w:val="00476BD6"/>
    <w:rsid w:val="00477480"/>
    <w:rsid w:val="004804AD"/>
    <w:rsid w:val="004A1E30"/>
    <w:rsid w:val="004A4FD4"/>
    <w:rsid w:val="004C61CB"/>
    <w:rsid w:val="004D3C93"/>
    <w:rsid w:val="004D7D79"/>
    <w:rsid w:val="004E2EA9"/>
    <w:rsid w:val="004F4320"/>
    <w:rsid w:val="004F66EB"/>
    <w:rsid w:val="00531BDA"/>
    <w:rsid w:val="00540F0C"/>
    <w:rsid w:val="00545E46"/>
    <w:rsid w:val="005504A3"/>
    <w:rsid w:val="0055549C"/>
    <w:rsid w:val="00560796"/>
    <w:rsid w:val="00575930"/>
    <w:rsid w:val="005C0D6E"/>
    <w:rsid w:val="005F069A"/>
    <w:rsid w:val="005F072B"/>
    <w:rsid w:val="005F3F8B"/>
    <w:rsid w:val="005F6FBE"/>
    <w:rsid w:val="00607273"/>
    <w:rsid w:val="00610A14"/>
    <w:rsid w:val="00626850"/>
    <w:rsid w:val="00643379"/>
    <w:rsid w:val="00650BF1"/>
    <w:rsid w:val="00652E0D"/>
    <w:rsid w:val="00664F2C"/>
    <w:rsid w:val="00695F6C"/>
    <w:rsid w:val="006C43B4"/>
    <w:rsid w:val="006C65C3"/>
    <w:rsid w:val="006C6B63"/>
    <w:rsid w:val="006D338D"/>
    <w:rsid w:val="006D7E60"/>
    <w:rsid w:val="006F0050"/>
    <w:rsid w:val="00707C9D"/>
    <w:rsid w:val="007146EF"/>
    <w:rsid w:val="00735CF0"/>
    <w:rsid w:val="00752E6A"/>
    <w:rsid w:val="00767CD0"/>
    <w:rsid w:val="00770535"/>
    <w:rsid w:val="0078271C"/>
    <w:rsid w:val="007951FB"/>
    <w:rsid w:val="007A15DE"/>
    <w:rsid w:val="007B2D39"/>
    <w:rsid w:val="007B5FDF"/>
    <w:rsid w:val="007B70B8"/>
    <w:rsid w:val="007C693B"/>
    <w:rsid w:val="007C7CB0"/>
    <w:rsid w:val="007D5E0E"/>
    <w:rsid w:val="008445EB"/>
    <w:rsid w:val="00846FC3"/>
    <w:rsid w:val="00873CFF"/>
    <w:rsid w:val="00876AB4"/>
    <w:rsid w:val="008B601D"/>
    <w:rsid w:val="008D049C"/>
    <w:rsid w:val="008D1EE9"/>
    <w:rsid w:val="00904044"/>
    <w:rsid w:val="00907DFA"/>
    <w:rsid w:val="00925E46"/>
    <w:rsid w:val="00947819"/>
    <w:rsid w:val="009569F3"/>
    <w:rsid w:val="00975893"/>
    <w:rsid w:val="00991090"/>
    <w:rsid w:val="0099294B"/>
    <w:rsid w:val="009931FF"/>
    <w:rsid w:val="009C19A3"/>
    <w:rsid w:val="009C5E93"/>
    <w:rsid w:val="009D35B5"/>
    <w:rsid w:val="009D4703"/>
    <w:rsid w:val="009F7D19"/>
    <w:rsid w:val="00A13078"/>
    <w:rsid w:val="00A20CF6"/>
    <w:rsid w:val="00A41BC7"/>
    <w:rsid w:val="00A75FE3"/>
    <w:rsid w:val="00A87251"/>
    <w:rsid w:val="00AA0D79"/>
    <w:rsid w:val="00AA5672"/>
    <w:rsid w:val="00AC7059"/>
    <w:rsid w:val="00AD7F23"/>
    <w:rsid w:val="00AE4D8E"/>
    <w:rsid w:val="00AE72ED"/>
    <w:rsid w:val="00B15AE4"/>
    <w:rsid w:val="00B76A3F"/>
    <w:rsid w:val="00BA0050"/>
    <w:rsid w:val="00BA27C7"/>
    <w:rsid w:val="00BD7232"/>
    <w:rsid w:val="00C03C62"/>
    <w:rsid w:val="00C1642B"/>
    <w:rsid w:val="00C60082"/>
    <w:rsid w:val="00C9548D"/>
    <w:rsid w:val="00CB4D09"/>
    <w:rsid w:val="00CB5F42"/>
    <w:rsid w:val="00D0062A"/>
    <w:rsid w:val="00D013F7"/>
    <w:rsid w:val="00D17AA8"/>
    <w:rsid w:val="00D21A21"/>
    <w:rsid w:val="00D25CB2"/>
    <w:rsid w:val="00D321E2"/>
    <w:rsid w:val="00D431EF"/>
    <w:rsid w:val="00D45AB9"/>
    <w:rsid w:val="00D511D0"/>
    <w:rsid w:val="00D62D8C"/>
    <w:rsid w:val="00D97AB7"/>
    <w:rsid w:val="00DA3C39"/>
    <w:rsid w:val="00DA6D28"/>
    <w:rsid w:val="00DA7395"/>
    <w:rsid w:val="00DB15AF"/>
    <w:rsid w:val="00DD27CE"/>
    <w:rsid w:val="00DD3112"/>
    <w:rsid w:val="00E023C0"/>
    <w:rsid w:val="00E234AA"/>
    <w:rsid w:val="00E258CC"/>
    <w:rsid w:val="00E31416"/>
    <w:rsid w:val="00E31F39"/>
    <w:rsid w:val="00E5357E"/>
    <w:rsid w:val="00E71045"/>
    <w:rsid w:val="00E76E84"/>
    <w:rsid w:val="00E91BF7"/>
    <w:rsid w:val="00EA5E85"/>
    <w:rsid w:val="00EB3601"/>
    <w:rsid w:val="00ED474C"/>
    <w:rsid w:val="00F148C0"/>
    <w:rsid w:val="00F33BC1"/>
    <w:rsid w:val="00F451AB"/>
    <w:rsid w:val="00F51DF8"/>
    <w:rsid w:val="00F64531"/>
    <w:rsid w:val="00F66FEE"/>
    <w:rsid w:val="00F77FAE"/>
    <w:rsid w:val="00F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431E6"/>
  <w15:chartTrackingRefBased/>
  <w15:docId w15:val="{93F089FF-B4FF-456B-BF13-E3EB6EC3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2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8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268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5E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tiebooklady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usborne.com/gb/uevent?event=9757c3c9174d3dff82965488c872ca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4054b0e1-b2b8-403f-bdc4-0ddc0ac01908" xsi:nil="true"/>
    <MigrationWizIdSecurityGroups xmlns="4054b0e1-b2b8-403f-bdc4-0ddc0ac01908" xsi:nil="true"/>
    <MigrationWizIdPermissions xmlns="4054b0e1-b2b8-403f-bdc4-0ddc0ac01908" xsi:nil="true"/>
    <MigrationWizIdDocumentLibraryPermissions xmlns="4054b0e1-b2b8-403f-bdc4-0ddc0ac01908" xsi:nil="true"/>
    <MigrationWizIdPermissionLevels xmlns="4054b0e1-b2b8-403f-bdc4-0ddc0ac01908" xsi:nil="true"/>
    <lcf76f155ced4ddcb4097134ff3c332f xmlns="4054b0e1-b2b8-403f-bdc4-0ddc0ac01908">
      <Terms xmlns="http://schemas.microsoft.com/office/infopath/2007/PartnerControls"/>
    </lcf76f155ced4ddcb4097134ff3c332f>
    <TaxCatchAll xmlns="25183b36-c44a-448a-bfa6-0f423627f8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045A59B650F4FB29A412C9A8D462C" ma:contentTypeVersion="22" ma:contentTypeDescription="Create a new document." ma:contentTypeScope="" ma:versionID="4870daa9e86e28da155ea83785b1718f">
  <xsd:schema xmlns:xsd="http://www.w3.org/2001/XMLSchema" xmlns:xs="http://www.w3.org/2001/XMLSchema" xmlns:p="http://schemas.microsoft.com/office/2006/metadata/properties" xmlns:ns2="4054b0e1-b2b8-403f-bdc4-0ddc0ac01908" xmlns:ns3="25183b36-c44a-448a-bfa6-0f423627f85e" targetNamespace="http://schemas.microsoft.com/office/2006/metadata/properties" ma:root="true" ma:fieldsID="684a273c5321f4f4167675c0fd7b58f1" ns2:_="" ns3:_="">
    <xsd:import namespace="4054b0e1-b2b8-403f-bdc4-0ddc0ac01908"/>
    <xsd:import namespace="25183b36-c44a-448a-bfa6-0f423627f85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4b0e1-b2b8-403f-bdc4-0ddc0ac01908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063eefc-8a49-4ff2-b796-959ec66c0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83b36-c44a-448a-bfa6-0f423627f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9dda1eab-4c8d-4d6b-8b33-868690ceb0d4}" ma:internalName="TaxCatchAll" ma:showField="CatchAllData" ma:web="25183b36-c44a-448a-bfa6-0f423627f8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817CB-64A2-4AFC-BDB1-915BD1F878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22503B-9BBD-43AE-A9E5-8AE16D81E77C}">
  <ds:schemaRefs>
    <ds:schemaRef ds:uri="http://schemas.microsoft.com/office/2006/metadata/properties"/>
    <ds:schemaRef ds:uri="http://schemas.microsoft.com/office/infopath/2007/PartnerControls"/>
    <ds:schemaRef ds:uri="4054b0e1-b2b8-403f-bdc4-0ddc0ac01908"/>
    <ds:schemaRef ds:uri="25183b36-c44a-448a-bfa6-0f423627f85e"/>
  </ds:schemaRefs>
</ds:datastoreItem>
</file>

<file path=customXml/itemProps3.xml><?xml version="1.0" encoding="utf-8"?>
<ds:datastoreItem xmlns:ds="http://schemas.openxmlformats.org/officeDocument/2006/customXml" ds:itemID="{5510BD51-8742-4224-AA5C-2B2CD7D3D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4b0e1-b2b8-403f-bdc4-0ddc0ac01908"/>
    <ds:schemaRef ds:uri="25183b36-c44a-448a-bfa6-0f423627f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 Hobbs</dc:creator>
  <cp:keywords/>
  <dc:description/>
  <cp:lastModifiedBy>Katie Slingerland</cp:lastModifiedBy>
  <cp:revision>5</cp:revision>
  <dcterms:created xsi:type="dcterms:W3CDTF">2024-11-10T13:12:00Z</dcterms:created>
  <dcterms:modified xsi:type="dcterms:W3CDTF">2024-11-10T14:20:00Z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0x010100FB9045A59B650F4FB29A412C9A8D462C</vt:lpwstr>
  </property>
</Properties>
</file>